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05"/>
        <w:gridCol w:w="376"/>
        <w:gridCol w:w="376"/>
        <w:gridCol w:w="377"/>
        <w:gridCol w:w="376"/>
        <w:gridCol w:w="377"/>
        <w:gridCol w:w="376"/>
        <w:gridCol w:w="377"/>
      </w:tblGrid>
      <w:tr w:rsidR="00A13C06" w:rsidRPr="001D1EA2" w14:paraId="2F2F39BF" w14:textId="77777777" w:rsidTr="001F0785">
        <w:trPr>
          <w:cantSplit/>
          <w:trHeight w:val="1551"/>
        </w:trPr>
        <w:tc>
          <w:tcPr>
            <w:tcW w:w="7005" w:type="dxa"/>
          </w:tcPr>
          <w:p w14:paraId="42DFDE3C" w14:textId="39131A7A" w:rsidR="00A13C06" w:rsidRPr="001D1EA2" w:rsidRDefault="00A13C06" w:rsidP="00555B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1EA2">
              <w:rPr>
                <w:rFonts w:ascii="Times New Roman" w:hAnsi="Times New Roman" w:cs="Times New Roman"/>
                <w:b/>
              </w:rPr>
              <w:t>Yönerge:</w:t>
            </w:r>
            <w:r w:rsidRPr="001D1EA2">
              <w:rPr>
                <w:rFonts w:ascii="Times New Roman" w:hAnsi="Times New Roman" w:cs="Times New Roman"/>
              </w:rPr>
              <w:t xml:space="preserve"> Lütfen her bir soruda</w:t>
            </w:r>
            <w:r w:rsidR="00555BF7">
              <w:rPr>
                <w:rFonts w:ascii="Times New Roman" w:hAnsi="Times New Roman" w:cs="Times New Roman"/>
              </w:rPr>
              <w:t>, ilgili alanda (şu anda/bugün) yaşadığınız sıkıntının miktarını</w:t>
            </w:r>
            <w:r w:rsidRPr="001D1EA2">
              <w:rPr>
                <w:rFonts w:ascii="Times New Roman" w:hAnsi="Times New Roman" w:cs="Times New Roman"/>
              </w:rPr>
              <w:t xml:space="preserve"> en uygun şekilde ifade eden sayıyı işaretleyiniz. Lütfen her soruyu yanıtlayınız. Sizin için uygun olmadığını düşündüğünüz bir soru olursa </w:t>
            </w:r>
            <w:r w:rsidR="004572DD">
              <w:rPr>
                <w:rFonts w:ascii="Times New Roman" w:hAnsi="Times New Roman" w:cs="Times New Roman"/>
              </w:rPr>
              <w:t>biri</w:t>
            </w:r>
            <w:r w:rsidRPr="001D1EA2">
              <w:rPr>
                <w:rFonts w:ascii="Times New Roman" w:hAnsi="Times New Roman" w:cs="Times New Roman"/>
              </w:rPr>
              <w:t xml:space="preserve"> "</w:t>
            </w:r>
            <w:r w:rsidR="004572DD">
              <w:rPr>
                <w:rFonts w:ascii="Times New Roman" w:hAnsi="Times New Roman" w:cs="Times New Roman"/>
              </w:rPr>
              <w:t>1</w:t>
            </w:r>
            <w:r w:rsidRPr="001D1EA2">
              <w:rPr>
                <w:rFonts w:ascii="Times New Roman" w:hAnsi="Times New Roman" w:cs="Times New Roman"/>
              </w:rPr>
              <w:t>" (</w:t>
            </w:r>
            <w:r w:rsidR="004572DD">
              <w:rPr>
                <w:rFonts w:ascii="Times New Roman" w:hAnsi="Times New Roman" w:cs="Times New Roman"/>
              </w:rPr>
              <w:t>Hiç</w:t>
            </w:r>
            <w:r w:rsidRPr="001D1EA2">
              <w:rPr>
                <w:rFonts w:ascii="Times New Roman" w:hAnsi="Times New Roman" w:cs="Times New Roman"/>
              </w:rPr>
              <w:t>) işaretleyiniz.</w:t>
            </w:r>
          </w:p>
        </w:tc>
        <w:tc>
          <w:tcPr>
            <w:tcW w:w="376" w:type="dxa"/>
            <w:textDirection w:val="btLr"/>
          </w:tcPr>
          <w:p w14:paraId="215D6CDB" w14:textId="77777777" w:rsidR="00A13C06" w:rsidRPr="001D1EA2" w:rsidRDefault="00A13C06" w:rsidP="0004772C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1D1EA2">
              <w:rPr>
                <w:rFonts w:ascii="Times New Roman" w:hAnsi="Times New Roman" w:cs="Times New Roman"/>
                <w:b/>
                <w:sz w:val="20"/>
              </w:rPr>
              <w:t>Hiç</w:t>
            </w:r>
          </w:p>
        </w:tc>
        <w:tc>
          <w:tcPr>
            <w:tcW w:w="376" w:type="dxa"/>
            <w:textDirection w:val="btLr"/>
          </w:tcPr>
          <w:p w14:paraId="1825C4DC" w14:textId="77777777" w:rsidR="00A13C06" w:rsidRPr="001D1EA2" w:rsidRDefault="00A13C06" w:rsidP="0004772C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7" w:type="dxa"/>
            <w:textDirection w:val="btLr"/>
          </w:tcPr>
          <w:p w14:paraId="7BFDE158" w14:textId="77777777" w:rsidR="00A13C06" w:rsidRPr="001D1EA2" w:rsidRDefault="00A13C06" w:rsidP="0004772C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6" w:type="dxa"/>
            <w:textDirection w:val="btLr"/>
          </w:tcPr>
          <w:p w14:paraId="55BADA5D" w14:textId="77777777" w:rsidR="00A13C06" w:rsidRPr="001D1EA2" w:rsidRDefault="00A13C06" w:rsidP="0004772C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1D1EA2">
              <w:rPr>
                <w:rFonts w:ascii="Times New Roman" w:hAnsi="Times New Roman" w:cs="Times New Roman"/>
                <w:b/>
                <w:sz w:val="20"/>
              </w:rPr>
              <w:t>Orta Derecede</w:t>
            </w:r>
          </w:p>
        </w:tc>
        <w:tc>
          <w:tcPr>
            <w:tcW w:w="377" w:type="dxa"/>
            <w:textDirection w:val="btLr"/>
          </w:tcPr>
          <w:p w14:paraId="7C58031D" w14:textId="77777777" w:rsidR="00A13C06" w:rsidRPr="001D1EA2" w:rsidRDefault="00A13C06" w:rsidP="0004772C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6" w:type="dxa"/>
            <w:textDirection w:val="btLr"/>
          </w:tcPr>
          <w:p w14:paraId="577C6DDD" w14:textId="77777777" w:rsidR="00A13C06" w:rsidRPr="001D1EA2" w:rsidRDefault="00A13C06" w:rsidP="0004772C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7" w:type="dxa"/>
            <w:textDirection w:val="btLr"/>
          </w:tcPr>
          <w:p w14:paraId="5B8F9AB7" w14:textId="77777777" w:rsidR="00A13C06" w:rsidRPr="001D1EA2" w:rsidRDefault="00A13C06" w:rsidP="0004772C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1D1EA2">
              <w:rPr>
                <w:rFonts w:ascii="Times New Roman" w:hAnsi="Times New Roman" w:cs="Times New Roman"/>
                <w:b/>
                <w:sz w:val="20"/>
              </w:rPr>
              <w:t>Aşırı Derecede</w:t>
            </w:r>
          </w:p>
        </w:tc>
      </w:tr>
      <w:tr w:rsidR="00B95927" w:rsidRPr="001D1EA2" w14:paraId="55F3B1BF" w14:textId="77777777" w:rsidTr="00B95927">
        <w:tc>
          <w:tcPr>
            <w:tcW w:w="7005" w:type="dxa"/>
          </w:tcPr>
          <w:p w14:paraId="41C71101" w14:textId="77777777" w:rsidR="00BB0AE4" w:rsidRPr="007F5ABB" w:rsidRDefault="00BB0AE4" w:rsidP="007F5ABB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Gergin ya da kaygılı hissetmek</w:t>
            </w:r>
          </w:p>
        </w:tc>
        <w:tc>
          <w:tcPr>
            <w:tcW w:w="376" w:type="dxa"/>
          </w:tcPr>
          <w:p w14:paraId="0CE42B2F" w14:textId="77777777" w:rsidR="00BB0AE4" w:rsidRPr="007F5ABB" w:rsidRDefault="00A61C1F" w:rsidP="007F5ABB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14:paraId="2859590E" w14:textId="77777777" w:rsidR="00BB0AE4" w:rsidRPr="007F5ABB" w:rsidRDefault="00A61C1F" w:rsidP="007F5ABB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14:paraId="06BA43A8" w14:textId="77777777" w:rsidR="00BB0AE4" w:rsidRPr="007F5ABB" w:rsidRDefault="00A61C1F" w:rsidP="007F5ABB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14:paraId="32C24824" w14:textId="77777777" w:rsidR="00BB0AE4" w:rsidRPr="007F5ABB" w:rsidRDefault="00A61C1F" w:rsidP="007F5ABB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14:paraId="62566B30" w14:textId="77777777" w:rsidR="00BB0AE4" w:rsidRPr="007F5ABB" w:rsidRDefault="00A61C1F" w:rsidP="007F5ABB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14:paraId="285AEFAC" w14:textId="77777777" w:rsidR="00BB0AE4" w:rsidRPr="007F5ABB" w:rsidRDefault="00A61C1F" w:rsidP="007F5ABB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14:paraId="43A96E27" w14:textId="77777777" w:rsidR="00BB0AE4" w:rsidRPr="007F5ABB" w:rsidRDefault="00A61C1F" w:rsidP="007F5ABB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14:paraId="5AB7597E" w14:textId="77777777" w:rsidTr="00B95927">
        <w:tc>
          <w:tcPr>
            <w:tcW w:w="7005" w:type="dxa"/>
          </w:tcPr>
          <w:p w14:paraId="00F6D597" w14:textId="77777777"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Düşük özgüven ya da benlik saygısı</w:t>
            </w:r>
          </w:p>
        </w:tc>
        <w:tc>
          <w:tcPr>
            <w:tcW w:w="376" w:type="dxa"/>
          </w:tcPr>
          <w:p w14:paraId="186CB63C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14:paraId="1D97CE01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14:paraId="63C6AFCD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14:paraId="58532CD7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14:paraId="09EC22B4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14:paraId="42FC0AC3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14:paraId="5A35BD98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14:paraId="395FAFAD" w14:textId="77777777" w:rsidTr="00B95927">
        <w:tc>
          <w:tcPr>
            <w:tcW w:w="7005" w:type="dxa"/>
          </w:tcPr>
          <w:p w14:paraId="46F1187B" w14:textId="77777777"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Tek başına ya da yalnız hissetmek</w:t>
            </w:r>
          </w:p>
        </w:tc>
        <w:tc>
          <w:tcPr>
            <w:tcW w:w="376" w:type="dxa"/>
          </w:tcPr>
          <w:p w14:paraId="2A44FB21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14:paraId="3362EFAA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14:paraId="75911BF4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14:paraId="5AEA5F9E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14:paraId="6C631387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14:paraId="2FF107CC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14:paraId="4CC4EA5C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14:paraId="33D11761" w14:textId="77777777" w:rsidTr="00B95927">
        <w:tc>
          <w:tcPr>
            <w:tcW w:w="7005" w:type="dxa"/>
          </w:tcPr>
          <w:p w14:paraId="26E35B0A" w14:textId="77777777"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Yaptığınız şeylerden sıkılmış ya da ilginizi kaybetmiş hissetmek</w:t>
            </w:r>
          </w:p>
        </w:tc>
        <w:tc>
          <w:tcPr>
            <w:tcW w:w="376" w:type="dxa"/>
          </w:tcPr>
          <w:p w14:paraId="7B284447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14:paraId="52D05A18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14:paraId="1E1D1FC4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14:paraId="5E585BE5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14:paraId="7ECA5B25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14:paraId="34179D6B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14:paraId="08FED8D5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14:paraId="002BE928" w14:textId="77777777" w:rsidTr="00B95927">
        <w:tc>
          <w:tcPr>
            <w:tcW w:w="7005" w:type="dxa"/>
          </w:tcPr>
          <w:p w14:paraId="777AC052" w14:textId="77777777"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Umutsuz ya da çökkün hissetmek</w:t>
            </w:r>
          </w:p>
        </w:tc>
        <w:tc>
          <w:tcPr>
            <w:tcW w:w="376" w:type="dxa"/>
          </w:tcPr>
          <w:p w14:paraId="3B31130F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14:paraId="64B4F74C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14:paraId="0D7FF814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14:paraId="015CC61A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14:paraId="5F2874B6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14:paraId="2E125CD6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14:paraId="11804035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14:paraId="6D2999F7" w14:textId="77777777" w:rsidTr="00B95927">
        <w:tc>
          <w:tcPr>
            <w:tcW w:w="7005" w:type="dxa"/>
          </w:tcPr>
          <w:p w14:paraId="2F9C43FA" w14:textId="77777777"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Ölmeyi dilemek ya da istemek</w:t>
            </w:r>
          </w:p>
        </w:tc>
        <w:tc>
          <w:tcPr>
            <w:tcW w:w="376" w:type="dxa"/>
          </w:tcPr>
          <w:p w14:paraId="18E89A40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14:paraId="2E72559A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14:paraId="734AD24E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14:paraId="1872E09E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14:paraId="0A1FBEA1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14:paraId="7EE0E6EC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14:paraId="1507F408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14:paraId="2F779652" w14:textId="77777777" w:rsidTr="00B95927">
        <w:tc>
          <w:tcPr>
            <w:tcW w:w="7005" w:type="dxa"/>
          </w:tcPr>
          <w:p w14:paraId="7004885F" w14:textId="77777777"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Fiziksel sorunlar ya da ağrılar</w:t>
            </w:r>
          </w:p>
        </w:tc>
        <w:tc>
          <w:tcPr>
            <w:tcW w:w="376" w:type="dxa"/>
          </w:tcPr>
          <w:p w14:paraId="78F09739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14:paraId="40E66982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14:paraId="626A672F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14:paraId="27055071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14:paraId="11EBB4C7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14:paraId="1A82F2D6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14:paraId="2CAACC97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14:paraId="4AD79B36" w14:textId="77777777" w:rsidTr="00B95927">
        <w:tc>
          <w:tcPr>
            <w:tcW w:w="7005" w:type="dxa"/>
          </w:tcPr>
          <w:p w14:paraId="19CE9CFC" w14:textId="77777777"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Korkular ya da panik ataklar</w:t>
            </w:r>
          </w:p>
        </w:tc>
        <w:tc>
          <w:tcPr>
            <w:tcW w:w="376" w:type="dxa"/>
          </w:tcPr>
          <w:p w14:paraId="2669372E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14:paraId="2D76AC10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14:paraId="3CB3BF2C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14:paraId="56B9E143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14:paraId="34039EDB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14:paraId="09F21765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14:paraId="27783D62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14:paraId="07DAB24B" w14:textId="77777777" w:rsidTr="00B95927">
        <w:tc>
          <w:tcPr>
            <w:tcW w:w="7005" w:type="dxa"/>
          </w:tcPr>
          <w:p w14:paraId="4C6A52D0" w14:textId="77777777"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Hatırlama sorunları ya da odaklanamamak</w:t>
            </w:r>
          </w:p>
        </w:tc>
        <w:tc>
          <w:tcPr>
            <w:tcW w:w="376" w:type="dxa"/>
          </w:tcPr>
          <w:p w14:paraId="25F7DA7E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14:paraId="3085E0F3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14:paraId="1B13A791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14:paraId="5C101E9F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14:paraId="71739565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14:paraId="7A374983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14:paraId="360C1051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14:paraId="2D2466CB" w14:textId="77777777" w:rsidTr="00B95927">
        <w:tc>
          <w:tcPr>
            <w:tcW w:w="7005" w:type="dxa"/>
          </w:tcPr>
          <w:p w14:paraId="6BF6A9EE" w14:textId="77777777"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Başkalarının duymadığı ya da görmediği şeyler duymak ya da görmek</w:t>
            </w:r>
          </w:p>
        </w:tc>
        <w:tc>
          <w:tcPr>
            <w:tcW w:w="376" w:type="dxa"/>
          </w:tcPr>
          <w:p w14:paraId="70E202A0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14:paraId="298B9502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14:paraId="6AE04251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14:paraId="385D2067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14:paraId="67B0D65F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14:paraId="061CFB3E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14:paraId="20DF2F40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14:paraId="7FE82E04" w14:textId="77777777" w:rsidTr="00B95927">
        <w:tc>
          <w:tcPr>
            <w:tcW w:w="7005" w:type="dxa"/>
          </w:tcPr>
          <w:p w14:paraId="68884A97" w14:textId="77777777"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Birbiriyle yarışan ya da kontrol edilemeyen düşünceler</w:t>
            </w:r>
          </w:p>
        </w:tc>
        <w:tc>
          <w:tcPr>
            <w:tcW w:w="376" w:type="dxa"/>
          </w:tcPr>
          <w:p w14:paraId="4FA282AF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14:paraId="287C48C5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14:paraId="43007533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14:paraId="039CF1E2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14:paraId="36F8221A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14:paraId="6840FF5B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14:paraId="209143F1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14:paraId="119A47FA" w14:textId="77777777" w:rsidTr="00B95927">
        <w:tc>
          <w:tcPr>
            <w:tcW w:w="7005" w:type="dxa"/>
          </w:tcPr>
          <w:p w14:paraId="093A5BDF" w14:textId="77777777"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Sürekli olarak değişen duygudurum ya da duygular</w:t>
            </w:r>
          </w:p>
        </w:tc>
        <w:tc>
          <w:tcPr>
            <w:tcW w:w="376" w:type="dxa"/>
          </w:tcPr>
          <w:p w14:paraId="1EE33CC6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14:paraId="0E9F4BB4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14:paraId="1027EEB8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14:paraId="66FDB067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14:paraId="2D655C06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14:paraId="24882EA5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14:paraId="177228F7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14:paraId="07FEF0F6" w14:textId="77777777" w:rsidTr="00B95927">
        <w:tc>
          <w:tcPr>
            <w:tcW w:w="7005" w:type="dxa"/>
          </w:tcPr>
          <w:p w14:paraId="66C7F6CB" w14:textId="77777777"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Kontrol edilemeyen ya da "kompülsif" davranışlar</w:t>
            </w:r>
          </w:p>
        </w:tc>
        <w:tc>
          <w:tcPr>
            <w:tcW w:w="376" w:type="dxa"/>
          </w:tcPr>
          <w:p w14:paraId="2053B3B2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14:paraId="4621875C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14:paraId="0F52AA25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14:paraId="7155F91F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14:paraId="0A43167F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14:paraId="4AC2BFE8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14:paraId="2C4902D8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14:paraId="2BAA2CB2" w14:textId="77777777" w:rsidTr="00B95927">
        <w:tc>
          <w:tcPr>
            <w:tcW w:w="7005" w:type="dxa"/>
          </w:tcPr>
          <w:p w14:paraId="5A6ED4B3" w14:textId="77777777"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Rahatsız edici ya da mantıklı olmayan düşünceler</w:t>
            </w:r>
          </w:p>
        </w:tc>
        <w:tc>
          <w:tcPr>
            <w:tcW w:w="376" w:type="dxa"/>
          </w:tcPr>
          <w:p w14:paraId="68E2ADDE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14:paraId="5B350B7E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14:paraId="1D06C58E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14:paraId="27D597D4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14:paraId="482E5F2E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14:paraId="36064645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14:paraId="29C2A7C0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14:paraId="7DB7B6B7" w14:textId="77777777" w:rsidTr="00B95927">
        <w:tc>
          <w:tcPr>
            <w:tcW w:w="7005" w:type="dxa"/>
          </w:tcPr>
          <w:p w14:paraId="3A816821" w14:textId="77777777"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Öfkeli ya da huzursuz hissetmek</w:t>
            </w:r>
          </w:p>
        </w:tc>
        <w:tc>
          <w:tcPr>
            <w:tcW w:w="376" w:type="dxa"/>
          </w:tcPr>
          <w:p w14:paraId="11848E10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14:paraId="254AA7A6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14:paraId="3C0E48BF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14:paraId="0B099F22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14:paraId="0B2A835E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14:paraId="78FE6079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14:paraId="51C7EC0E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14:paraId="49A898ED" w14:textId="77777777" w:rsidTr="00B95927">
        <w:tc>
          <w:tcPr>
            <w:tcW w:w="7005" w:type="dxa"/>
          </w:tcPr>
          <w:p w14:paraId="0BE97E53" w14:textId="77777777"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Cinsel içerikli düşünceler ya da davranışlar</w:t>
            </w:r>
          </w:p>
        </w:tc>
        <w:tc>
          <w:tcPr>
            <w:tcW w:w="376" w:type="dxa"/>
          </w:tcPr>
          <w:p w14:paraId="179FE2BD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14:paraId="6BCA230E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14:paraId="44AFCB58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14:paraId="2718C12B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14:paraId="7BB74C0F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14:paraId="41EDD98E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14:paraId="5CBFEB09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14:paraId="153BC7D3" w14:textId="77777777" w:rsidTr="00B95927">
        <w:tc>
          <w:tcPr>
            <w:tcW w:w="7005" w:type="dxa"/>
          </w:tcPr>
          <w:p w14:paraId="63FFA213" w14:textId="77777777"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Alkol ya da madde kullanma arzusu</w:t>
            </w:r>
          </w:p>
        </w:tc>
        <w:tc>
          <w:tcPr>
            <w:tcW w:w="376" w:type="dxa"/>
          </w:tcPr>
          <w:p w14:paraId="60F994E8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14:paraId="61D27899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14:paraId="62696A22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14:paraId="0119916B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14:paraId="4CEC5B09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14:paraId="226D45B5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14:paraId="55180319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14:paraId="37BF2691" w14:textId="77777777" w:rsidTr="00B95927">
        <w:tc>
          <w:tcPr>
            <w:tcW w:w="7005" w:type="dxa"/>
          </w:tcPr>
          <w:p w14:paraId="316DB927" w14:textId="77777777"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Kendinize ya da başkalarına zarar verme arzusu</w:t>
            </w:r>
          </w:p>
        </w:tc>
        <w:tc>
          <w:tcPr>
            <w:tcW w:w="376" w:type="dxa"/>
          </w:tcPr>
          <w:p w14:paraId="5964DC4B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14:paraId="0D63FBE5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14:paraId="4FC34114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14:paraId="10A481A6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14:paraId="120E6791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14:paraId="4DA7EA3C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14:paraId="3DD1E15B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14:paraId="735CEEB1" w14:textId="77777777" w:rsidTr="00B95927">
        <w:tc>
          <w:tcPr>
            <w:tcW w:w="7005" w:type="dxa"/>
          </w:tcPr>
          <w:p w14:paraId="3B375F98" w14:textId="77777777"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Çok az ya da çok fazla uyumak gibi uyku sorunları</w:t>
            </w:r>
          </w:p>
        </w:tc>
        <w:tc>
          <w:tcPr>
            <w:tcW w:w="376" w:type="dxa"/>
          </w:tcPr>
          <w:p w14:paraId="565B18AB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14:paraId="7FCE38C6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14:paraId="25651046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14:paraId="312E0926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14:paraId="4E21C7BA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14:paraId="00F80B02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14:paraId="46CAF670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14:paraId="3FBA49EB" w14:textId="77777777" w:rsidTr="00B95927">
        <w:tc>
          <w:tcPr>
            <w:tcW w:w="7005" w:type="dxa"/>
          </w:tcPr>
          <w:p w14:paraId="4F3DF6F5" w14:textId="77777777"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Çok az ya da çok fazla yemek gibi iştah sorunları</w:t>
            </w:r>
          </w:p>
        </w:tc>
        <w:tc>
          <w:tcPr>
            <w:tcW w:w="376" w:type="dxa"/>
          </w:tcPr>
          <w:p w14:paraId="1737FC2F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14:paraId="59D24F1F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14:paraId="74322D01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14:paraId="43F569E9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14:paraId="38ECF4E0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14:paraId="757AF80F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14:paraId="098B4A9E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14:paraId="7CBBE81B" w14:textId="77777777" w:rsidTr="00B95927">
        <w:tc>
          <w:tcPr>
            <w:tcW w:w="7005" w:type="dxa"/>
          </w:tcPr>
          <w:p w14:paraId="68B290E3" w14:textId="77777777"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Başkalarına karşı şüpheci olmak ya da onlardan korkmak</w:t>
            </w:r>
          </w:p>
        </w:tc>
        <w:tc>
          <w:tcPr>
            <w:tcW w:w="376" w:type="dxa"/>
          </w:tcPr>
          <w:p w14:paraId="256D5079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14:paraId="6DB4FD08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14:paraId="535C1C42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14:paraId="0FB4EFAA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14:paraId="2B5AFE83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14:paraId="5CE2B271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14:paraId="7FE4847F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14:paraId="3D541D84" w14:textId="77777777" w:rsidTr="00B95927">
        <w:tc>
          <w:tcPr>
            <w:tcW w:w="7005" w:type="dxa"/>
          </w:tcPr>
          <w:p w14:paraId="4FC44A45" w14:textId="77777777"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Yaşamınızda olup biten şeylerden dolayı bunalmış hissetmek</w:t>
            </w:r>
          </w:p>
        </w:tc>
        <w:tc>
          <w:tcPr>
            <w:tcW w:w="376" w:type="dxa"/>
          </w:tcPr>
          <w:p w14:paraId="386219A6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14:paraId="267ED451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14:paraId="6AA3E730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14:paraId="2CE90C62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14:paraId="038CCD51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14:paraId="4BAD5B5D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14:paraId="5496EECD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14:paraId="1DC29D05" w14:textId="77777777" w:rsidTr="00B95927">
        <w:tc>
          <w:tcPr>
            <w:tcW w:w="7005" w:type="dxa"/>
          </w:tcPr>
          <w:p w14:paraId="5EFD3222" w14:textId="77777777"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Gerçek dışı ya da dünya ile bağlantısız hissetmek</w:t>
            </w:r>
          </w:p>
        </w:tc>
        <w:tc>
          <w:tcPr>
            <w:tcW w:w="376" w:type="dxa"/>
          </w:tcPr>
          <w:p w14:paraId="327932BF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14:paraId="6E9C8E8B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14:paraId="07155D71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14:paraId="59AE5DBD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14:paraId="114F0384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14:paraId="1F4688FD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14:paraId="700227ED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14:paraId="6030A712" w14:textId="77777777" w:rsidTr="00B95927">
        <w:tc>
          <w:tcPr>
            <w:tcW w:w="7005" w:type="dxa"/>
          </w:tcPr>
          <w:p w14:paraId="4E0E8E46" w14:textId="77777777"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Diğer insanlardan farklı olduğunu hissetmek</w:t>
            </w:r>
          </w:p>
        </w:tc>
        <w:tc>
          <w:tcPr>
            <w:tcW w:w="376" w:type="dxa"/>
          </w:tcPr>
          <w:p w14:paraId="1F74FBE2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14:paraId="65EFC885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14:paraId="3AEC71BB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14:paraId="1BD3DD7D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14:paraId="29E4D3FC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14:paraId="4AA540A4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14:paraId="40ADA21A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14:paraId="14BA7CCD" w14:textId="77777777" w:rsidTr="00B95927">
        <w:tc>
          <w:tcPr>
            <w:tcW w:w="7005" w:type="dxa"/>
          </w:tcPr>
          <w:p w14:paraId="45863F65" w14:textId="77777777"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Diğer insanların sizi anlamadığını hissetmek</w:t>
            </w:r>
          </w:p>
        </w:tc>
        <w:tc>
          <w:tcPr>
            <w:tcW w:w="376" w:type="dxa"/>
          </w:tcPr>
          <w:p w14:paraId="4A3AE812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14:paraId="50E5E756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14:paraId="1EE89E31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14:paraId="5D09905F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14:paraId="52F46CCB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14:paraId="05FE9140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14:paraId="1216EE23" w14:textId="77777777"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14:paraId="51526DE8" w14:textId="77777777" w:rsidR="00734158" w:rsidRPr="001D1EA2" w:rsidRDefault="00734158" w:rsidP="001F0785">
      <w:pPr>
        <w:rPr>
          <w:rFonts w:ascii="Times New Roman" w:hAnsi="Times New Roman" w:cs="Times New Roman"/>
        </w:rPr>
      </w:pPr>
    </w:p>
    <w:sectPr w:rsidR="00734158" w:rsidRPr="001D1E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3B52D" w14:textId="77777777" w:rsidR="007D0B77" w:rsidRDefault="007D0B77" w:rsidP="008E21F1">
      <w:pPr>
        <w:spacing w:after="0" w:line="240" w:lineRule="auto"/>
      </w:pPr>
      <w:r>
        <w:separator/>
      </w:r>
    </w:p>
  </w:endnote>
  <w:endnote w:type="continuationSeparator" w:id="0">
    <w:p w14:paraId="7B8CC3EE" w14:textId="77777777" w:rsidR="007D0B77" w:rsidRDefault="007D0B77" w:rsidP="008E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A60A0" w14:textId="77777777" w:rsidR="007D0B77" w:rsidRDefault="007D0B77" w:rsidP="008E21F1">
      <w:pPr>
        <w:spacing w:after="0" w:line="240" w:lineRule="auto"/>
      </w:pPr>
      <w:r>
        <w:separator/>
      </w:r>
    </w:p>
  </w:footnote>
  <w:footnote w:type="continuationSeparator" w:id="0">
    <w:p w14:paraId="02EDB0C9" w14:textId="77777777" w:rsidR="007D0B77" w:rsidRDefault="007D0B77" w:rsidP="008E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F269F" w14:textId="77777777" w:rsidR="008E21F1" w:rsidRPr="008E21F1" w:rsidRDefault="008E21F1" w:rsidP="008E21F1">
    <w:pPr>
      <w:pStyle w:val="stBilgi"/>
      <w:jc w:val="center"/>
      <w:rPr>
        <w:color w:val="000000" w:themeColor="text1"/>
      </w:rPr>
    </w:pPr>
    <w:r w:rsidRPr="008E21F1">
      <w:rPr>
        <w:rFonts w:ascii="Times New Roman" w:hAnsi="Times New Roman" w:cs="Times New Roman"/>
        <w:b/>
        <w:color w:val="000000" w:themeColor="text1"/>
      </w:rPr>
      <w:t>KBÖ-25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2624"/>
    <w:multiLevelType w:val="hybridMultilevel"/>
    <w:tmpl w:val="F26E0728"/>
    <w:lvl w:ilvl="0" w:tplc="0C14971E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12"/>
    <w:rsid w:val="0004772C"/>
    <w:rsid w:val="00177B87"/>
    <w:rsid w:val="001D1EA2"/>
    <w:rsid w:val="001D61D3"/>
    <w:rsid w:val="001F0785"/>
    <w:rsid w:val="003D5BE0"/>
    <w:rsid w:val="004572DD"/>
    <w:rsid w:val="005155FF"/>
    <w:rsid w:val="00555BF7"/>
    <w:rsid w:val="00621533"/>
    <w:rsid w:val="006E7149"/>
    <w:rsid w:val="00734158"/>
    <w:rsid w:val="007D0B77"/>
    <w:rsid w:val="007F5ABB"/>
    <w:rsid w:val="00862BC4"/>
    <w:rsid w:val="008E21F1"/>
    <w:rsid w:val="008E770F"/>
    <w:rsid w:val="0096524F"/>
    <w:rsid w:val="009F6E91"/>
    <w:rsid w:val="00A13C06"/>
    <w:rsid w:val="00A61C1F"/>
    <w:rsid w:val="00AF49FD"/>
    <w:rsid w:val="00B9006F"/>
    <w:rsid w:val="00B95927"/>
    <w:rsid w:val="00B96C94"/>
    <w:rsid w:val="00BB0AE4"/>
    <w:rsid w:val="00BB19E7"/>
    <w:rsid w:val="00D9358F"/>
    <w:rsid w:val="00E56612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EBF3"/>
  <w15:chartTrackingRefBased/>
  <w15:docId w15:val="{2747FE11-B4EA-4D76-A3DB-78A38B8D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6E9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E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21F1"/>
  </w:style>
  <w:style w:type="paragraph" w:styleId="AltBilgi">
    <w:name w:val="footer"/>
    <w:basedOn w:val="Normal"/>
    <w:link w:val="AltBilgiChar"/>
    <w:uiPriority w:val="99"/>
    <w:unhideWhenUsed/>
    <w:rsid w:val="008E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2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ivg</dc:creator>
  <cp:keywords/>
  <dc:description/>
  <cp:lastModifiedBy>xx</cp:lastModifiedBy>
  <cp:revision>24</cp:revision>
  <dcterms:created xsi:type="dcterms:W3CDTF">2016-03-21T07:30:00Z</dcterms:created>
  <dcterms:modified xsi:type="dcterms:W3CDTF">2021-03-21T07:35:00Z</dcterms:modified>
</cp:coreProperties>
</file>